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C2E" w:rsidRDefault="004B69F0" w:rsidP="004B69F0">
      <w:pPr>
        <w:spacing w:line="240" w:lineRule="auto"/>
        <w:jc w:val="center"/>
        <w:rPr>
          <w:rStyle w:val="longtext"/>
          <w:b/>
          <w:u w:val="single"/>
        </w:rPr>
      </w:pPr>
      <w:r>
        <w:rPr>
          <w:b/>
          <w:noProof/>
          <w:u w:val="single"/>
          <w:lang w:eastAsia="ru-RU"/>
        </w:rPr>
        <w:t xml:space="preserve"> </w:t>
      </w:r>
      <w:r>
        <w:rPr>
          <w:b/>
          <w:noProof/>
          <w:u w:val="single"/>
          <w:lang w:eastAsia="ru-RU"/>
        </w:rPr>
        <w:drawing>
          <wp:inline distT="0" distB="0" distL="0" distR="0">
            <wp:extent cx="3076575" cy="282483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90-005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725" cy="282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02E" w:rsidRDefault="002A39F4" w:rsidP="004F602E">
      <w:pPr>
        <w:spacing w:line="240" w:lineRule="auto"/>
      </w:pPr>
      <w:r w:rsidRPr="004F602E">
        <w:rPr>
          <w:rStyle w:val="longtext"/>
          <w:b/>
          <w:u w:val="single"/>
        </w:rPr>
        <w:t>Комбинация приборов</w:t>
      </w:r>
      <w:r w:rsidR="00185E95" w:rsidRPr="004F602E">
        <w:rPr>
          <w:b/>
          <w:u w:val="single"/>
        </w:rPr>
        <w:t xml:space="preserve">  </w:t>
      </w:r>
      <w:r w:rsidRPr="004F602E">
        <w:rPr>
          <w:rStyle w:val="longtext"/>
          <w:b/>
          <w:u w:val="single"/>
        </w:rPr>
        <w:t>Свет на приборной панели заданий (автомобили 1995&gt;)</w:t>
      </w:r>
    </w:p>
    <w:p w:rsidR="001C0291" w:rsidRDefault="004B69F0" w:rsidP="001C0291">
      <w:pPr>
        <w:pStyle w:val="a5"/>
        <w:numPr>
          <w:ilvl w:val="0"/>
          <w:numId w:val="4"/>
        </w:numPr>
        <w:spacing w:line="240" w:lineRule="auto"/>
        <w:rPr>
          <w:rStyle w:val="longtext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9162349" wp14:editId="615494D7">
            <wp:simplePos x="0" y="0"/>
            <wp:positionH relativeFrom="margin">
              <wp:posOffset>4507230</wp:posOffset>
            </wp:positionH>
            <wp:positionV relativeFrom="margin">
              <wp:posOffset>3524250</wp:posOffset>
            </wp:positionV>
            <wp:extent cx="2255520" cy="181038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9F4">
        <w:rPr>
          <w:rStyle w:val="longtext"/>
        </w:rPr>
        <w:t xml:space="preserve">индикатор для управления нагрузкой </w:t>
      </w:r>
      <w:r w:rsidR="004F602E">
        <w:rPr>
          <w:rStyle w:val="longtext"/>
        </w:rPr>
        <w:t>–</w:t>
      </w:r>
      <w:r w:rsidR="001C0291">
        <w:rPr>
          <w:rStyle w:val="longtext"/>
        </w:rPr>
        <w:t xml:space="preserve"> LE</w:t>
      </w:r>
    </w:p>
    <w:p w:rsidR="004F602E" w:rsidRDefault="002A39F4" w:rsidP="001C0291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 xml:space="preserve"> контрольная лампочка ходовые огни </w:t>
      </w:r>
      <w:r w:rsidR="004F602E">
        <w:rPr>
          <w:rStyle w:val="longtext"/>
        </w:rPr>
        <w:t>–</w:t>
      </w:r>
      <w:r>
        <w:rPr>
          <w:rStyle w:val="longtext"/>
        </w:rPr>
        <w:t xml:space="preserve"> светодиодные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 xml:space="preserve">Сигнальная лампа на стояночный тормоз </w:t>
      </w:r>
      <w:r w:rsidR="004F602E">
        <w:rPr>
          <w:rStyle w:val="longtext"/>
        </w:rPr>
        <w:t>–</w:t>
      </w:r>
      <w:r>
        <w:rPr>
          <w:rStyle w:val="longtext"/>
        </w:rPr>
        <w:t xml:space="preserve"> LED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Сигнальная л</w:t>
      </w:r>
      <w:r w:rsidR="004F602E">
        <w:rPr>
          <w:rStyle w:val="longtext"/>
        </w:rPr>
        <w:t xml:space="preserve">ампа для </w:t>
      </w:r>
      <w:r>
        <w:rPr>
          <w:rStyle w:val="longtext"/>
        </w:rPr>
        <w:t xml:space="preserve"> (ABS) </w:t>
      </w:r>
      <w:r w:rsidR="004F602E">
        <w:rPr>
          <w:rStyle w:val="longtext"/>
        </w:rPr>
        <w:t>–</w:t>
      </w:r>
      <w:r>
        <w:rPr>
          <w:rStyle w:val="longtext"/>
        </w:rPr>
        <w:t xml:space="preserve"> LED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контрольная лампа ремней безопасности - 1.1W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свободно модель год 97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пилот CAT - 1.1W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подушка безопасности предупреждение свет - 1.1W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индикатор дальнего света - 1,1 Вт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 xml:space="preserve">Сигнальная лампа для </w:t>
      </w:r>
      <w:proofErr w:type="spellStart"/>
      <w:r>
        <w:rPr>
          <w:rStyle w:val="longtext"/>
        </w:rPr>
        <w:t>иммобилайзера</w:t>
      </w:r>
      <w:proofErr w:type="spellEnd"/>
      <w:r>
        <w:rPr>
          <w:rStyle w:val="longtext"/>
        </w:rPr>
        <w:t xml:space="preserve"> - 1,1 Вт</w:t>
      </w:r>
    </w:p>
    <w:p w:rsidR="004F602E" w:rsidRDefault="002A39F4" w:rsidP="004F602E">
      <w:pPr>
        <w:pStyle w:val="a5"/>
        <w:numPr>
          <w:ilvl w:val="0"/>
          <w:numId w:val="4"/>
        </w:numPr>
        <w:spacing w:line="240" w:lineRule="auto"/>
      </w:pPr>
      <w:r>
        <w:rPr>
          <w:rStyle w:val="longtext"/>
        </w:rPr>
        <w:t>Сигнальная лампа для прицепа огней - 1.1W</w:t>
      </w:r>
    </w:p>
    <w:p w:rsidR="00185E95" w:rsidRDefault="002A39F4" w:rsidP="004F602E">
      <w:pPr>
        <w:pStyle w:val="a5"/>
        <w:numPr>
          <w:ilvl w:val="0"/>
          <w:numId w:val="4"/>
        </w:numPr>
        <w:spacing w:line="240" w:lineRule="auto"/>
        <w:rPr>
          <w:rStyle w:val="longtext"/>
        </w:rPr>
      </w:pPr>
      <w:r>
        <w:rPr>
          <w:rStyle w:val="longtext"/>
        </w:rPr>
        <w:t>Сигнальная лампа для (ASR) / сигнальная ла</w:t>
      </w:r>
      <w:r w:rsidR="00BB7F2E">
        <w:rPr>
          <w:rStyle w:val="longtext"/>
        </w:rPr>
        <w:t>мпа</w:t>
      </w:r>
      <w:r>
        <w:rPr>
          <w:rStyle w:val="longtext"/>
        </w:rPr>
        <w:t xml:space="preserve"> (ESP) - 1,1 Вт</w:t>
      </w:r>
    </w:p>
    <w:p w:rsidR="001C0291" w:rsidRDefault="002A39F4" w:rsidP="00185E95">
      <w:pPr>
        <w:spacing w:line="240" w:lineRule="auto"/>
      </w:pPr>
      <w:r>
        <w:br/>
      </w:r>
      <w:r w:rsidR="004F602E">
        <w:rPr>
          <w:rStyle w:val="longtext"/>
          <w:b/>
        </w:rPr>
        <w:t>М</w:t>
      </w:r>
      <w:r w:rsidRPr="002A39F4">
        <w:rPr>
          <w:rStyle w:val="longtext"/>
          <w:b/>
        </w:rPr>
        <w:t>ульти-контактный связи для основны</w:t>
      </w:r>
      <w:r w:rsidRPr="002A39F4">
        <w:rPr>
          <w:rStyle w:val="longtext"/>
          <w:b/>
        </w:rPr>
        <w:t xml:space="preserve">х функций, 26-контактный, </w:t>
      </w:r>
      <w:proofErr w:type="gramStart"/>
      <w:r w:rsidRPr="002A39F4">
        <w:rPr>
          <w:rStyle w:val="longtext"/>
          <w:b/>
        </w:rPr>
        <w:t>желтый</w:t>
      </w:r>
      <w:proofErr w:type="gramEnd"/>
      <w:r w:rsidRPr="002A39F4">
        <w:rPr>
          <w:rStyle w:val="longtext"/>
          <w:b/>
        </w:rPr>
        <w:t xml:space="preserve"> «А»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топливо отправитель сигнала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масса топлива отправителя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дверной выключатель двери водителя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терминал 86s ключ зажигания</w:t>
      </w:r>
    </w:p>
    <w:p w:rsidR="001C0291" w:rsidRDefault="004B69F0" w:rsidP="001C0291">
      <w:pPr>
        <w:pStyle w:val="a5"/>
        <w:numPr>
          <w:ilvl w:val="0"/>
          <w:numId w:val="5"/>
        </w:numPr>
        <w:spacing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9EF22A" wp14:editId="12BD1F0F">
            <wp:simplePos x="0" y="0"/>
            <wp:positionH relativeFrom="margin">
              <wp:posOffset>4512310</wp:posOffset>
            </wp:positionH>
            <wp:positionV relativeFrom="margin">
              <wp:posOffset>6696075</wp:posOffset>
            </wp:positionV>
            <wp:extent cx="2255520" cy="181038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7F2E">
        <w:rPr>
          <w:rStyle w:val="longtext"/>
        </w:rPr>
        <w:t xml:space="preserve">уровень </w:t>
      </w:r>
      <w:proofErr w:type="spellStart"/>
      <w:r w:rsidR="00BB7F2E">
        <w:rPr>
          <w:rStyle w:val="longtext"/>
        </w:rPr>
        <w:t>гидро</w:t>
      </w:r>
      <w:proofErr w:type="spellEnd"/>
      <w:r w:rsidR="00BB7F2E">
        <w:rPr>
          <w:rStyle w:val="longtext"/>
        </w:rPr>
        <w:t xml:space="preserve"> жидкости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выключатель ремня безопасности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уровень воды</w:t>
      </w:r>
      <w:r w:rsidR="00BB7F2E">
        <w:rPr>
          <w:rStyle w:val="longtext"/>
        </w:rPr>
        <w:t xml:space="preserve"> в </w:t>
      </w:r>
      <w:proofErr w:type="spellStart"/>
      <w:r w:rsidR="00BB7F2E">
        <w:rPr>
          <w:rStyle w:val="longtext"/>
        </w:rPr>
        <w:t>омывателе</w:t>
      </w:r>
      <w:proofErr w:type="spellEnd"/>
      <w:r w:rsidR="00BB7F2E">
        <w:rPr>
          <w:rStyle w:val="longtext"/>
        </w:rPr>
        <w:t xml:space="preserve"> стекла /фар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правый свет парковка</w:t>
      </w:r>
    </w:p>
    <w:p w:rsidR="001C0291" w:rsidRDefault="00BB7F2E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 xml:space="preserve">бортовой компьютер </w:t>
      </w:r>
      <w:r w:rsidR="002A39F4">
        <w:rPr>
          <w:rStyle w:val="longtext"/>
        </w:rPr>
        <w:t>рокер слева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Бортовой компьютер право рокер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на сброс бортового компьютера</w:t>
      </w:r>
    </w:p>
    <w:p w:rsidR="001C0291" w:rsidRDefault="002A39F4" w:rsidP="001C0291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основание датчика температуры</w:t>
      </w:r>
    </w:p>
    <w:p w:rsidR="001C0291" w:rsidRDefault="00BB7F2E" w:rsidP="00185E95">
      <w:pPr>
        <w:pStyle w:val="a5"/>
        <w:numPr>
          <w:ilvl w:val="0"/>
          <w:numId w:val="5"/>
        </w:numPr>
        <w:spacing w:line="240" w:lineRule="auto"/>
        <w:rPr>
          <w:rStyle w:val="longtext"/>
        </w:rPr>
      </w:pPr>
      <w:r>
        <w:rPr>
          <w:rStyle w:val="longtext"/>
        </w:rPr>
        <w:t>температура переключатель "ON"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датчик температуры наружного воздуха / кондиционеры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Дизель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(Лето "")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датчик температуры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уровень охлаждающей жидкости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стоп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proofErr w:type="spellStart"/>
      <w:r>
        <w:rPr>
          <w:rStyle w:val="longtext"/>
        </w:rPr>
        <w:t>Rück</w:t>
      </w:r>
      <w:proofErr w:type="spellEnd"/>
      <w:r>
        <w:rPr>
          <w:rStyle w:val="longtext"/>
        </w:rPr>
        <w:t>-/</w:t>
      </w:r>
      <w:proofErr w:type="spellStart"/>
      <w:r>
        <w:rPr>
          <w:rStyle w:val="longtext"/>
        </w:rPr>
        <w:t>Abblendlicht</w:t>
      </w:r>
      <w:proofErr w:type="spellEnd"/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левый свет парковка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вентилятор 3 Этап</w:t>
      </w:r>
    </w:p>
    <w:p w:rsidR="001C0291" w:rsidRDefault="00BB7F2E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выход датчика освещенности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lastRenderedPageBreak/>
        <w:t>да</w:t>
      </w:r>
      <w:r w:rsidR="00BB7F2E">
        <w:rPr>
          <w:rStyle w:val="longtext"/>
        </w:rPr>
        <w:t>тчик света</w:t>
      </w:r>
    </w:p>
    <w:p w:rsidR="001C0291" w:rsidRDefault="002A39F4" w:rsidP="00185E95">
      <w:pPr>
        <w:pStyle w:val="a5"/>
        <w:numPr>
          <w:ilvl w:val="0"/>
          <w:numId w:val="5"/>
        </w:numPr>
        <w:spacing w:line="240" w:lineRule="auto"/>
      </w:pPr>
      <w:proofErr w:type="gramStart"/>
      <w:r>
        <w:rPr>
          <w:rStyle w:val="longtext"/>
        </w:rPr>
        <w:t>наружный</w:t>
      </w:r>
      <w:proofErr w:type="gramEnd"/>
      <w:r>
        <w:rPr>
          <w:rStyle w:val="longtext"/>
        </w:rPr>
        <w:t xml:space="preserve"> масса датчика температуры</w:t>
      </w:r>
    </w:p>
    <w:p w:rsidR="00185E95" w:rsidRDefault="002A39F4" w:rsidP="00185E95">
      <w:pPr>
        <w:pStyle w:val="a5"/>
        <w:numPr>
          <w:ilvl w:val="0"/>
          <w:numId w:val="5"/>
        </w:numPr>
        <w:spacing w:line="240" w:lineRule="auto"/>
      </w:pPr>
      <w:r>
        <w:rPr>
          <w:rStyle w:val="longtext"/>
        </w:rPr>
        <w:t>воздушный компрессор "OFF"</w:t>
      </w:r>
    </w:p>
    <w:p w:rsidR="001C0291" w:rsidRDefault="001C0291" w:rsidP="004B69F0">
      <w:pPr>
        <w:spacing w:line="240" w:lineRule="auto"/>
      </w:pPr>
      <w:r>
        <w:rPr>
          <w:rStyle w:val="longtext"/>
          <w:b/>
        </w:rPr>
        <w:t>М</w:t>
      </w:r>
      <w:r w:rsidR="002A39F4" w:rsidRPr="002A39F4">
        <w:rPr>
          <w:rStyle w:val="longtext"/>
          <w:b/>
        </w:rPr>
        <w:t>ул</w:t>
      </w:r>
      <w:bookmarkStart w:id="0" w:name="_GoBack"/>
      <w:bookmarkEnd w:id="0"/>
      <w:r w:rsidR="002A39F4" w:rsidRPr="002A39F4">
        <w:rPr>
          <w:rStyle w:val="longtext"/>
          <w:b/>
        </w:rPr>
        <w:t>ьти-контактный связи для основ</w:t>
      </w:r>
      <w:r w:rsidR="002A39F4" w:rsidRPr="002A39F4">
        <w:rPr>
          <w:rStyle w:val="longtext"/>
          <w:b/>
        </w:rPr>
        <w:t>ных функций, 26-контактный, красный «</w:t>
      </w:r>
      <w:r w:rsidR="002A39F4" w:rsidRPr="002A39F4">
        <w:rPr>
          <w:rStyle w:val="longtext"/>
          <w:b/>
        </w:rPr>
        <w:t>B</w:t>
      </w:r>
      <w:r w:rsidR="002A39F4" w:rsidRPr="002A39F4">
        <w:rPr>
          <w:rStyle w:val="longtext"/>
          <w:b/>
        </w:rPr>
        <w:t>»</w:t>
      </w:r>
    </w:p>
    <w:p w:rsidR="001C0291" w:rsidRDefault="002A39F4" w:rsidP="00153C2E">
      <w:pPr>
        <w:spacing w:after="0" w:line="240" w:lineRule="auto"/>
        <w:rPr>
          <w:rStyle w:val="longtext"/>
        </w:rPr>
      </w:pPr>
      <w:r>
        <w:rPr>
          <w:rStyle w:val="longtext"/>
        </w:rPr>
        <w:t> </w:t>
      </w:r>
      <w:r w:rsidR="004B69F0">
        <w:rPr>
          <w:rStyle w:val="longtext"/>
        </w:rPr>
        <w:t xml:space="preserve">      </w:t>
      </w:r>
      <w:r>
        <w:rPr>
          <w:rStyle w:val="longtext"/>
        </w:rPr>
        <w:t>1</w:t>
      </w:r>
      <w:r>
        <w:rPr>
          <w:rStyle w:val="longtext"/>
        </w:rPr>
        <w:t>-</w:t>
      </w:r>
      <w:r>
        <w:rPr>
          <w:rStyle w:val="longtext"/>
        </w:rPr>
        <w:t>4, 6, 8, 10, 11, 17, 20, 21</w:t>
      </w:r>
      <w:r>
        <w:rPr>
          <w:rStyle w:val="longtext"/>
        </w:rPr>
        <w:t xml:space="preserve"> </w:t>
      </w:r>
      <w:r>
        <w:rPr>
          <w:rStyle w:val="longtext"/>
        </w:rPr>
        <w:t>свободный</w:t>
      </w:r>
    </w:p>
    <w:p w:rsidR="001C0291" w:rsidRDefault="001C0291" w:rsidP="00153C2E">
      <w:pPr>
        <w:spacing w:after="0" w:line="240" w:lineRule="auto"/>
        <w:ind w:left="360"/>
        <w:rPr>
          <w:rStyle w:val="longtext"/>
        </w:rPr>
      </w:pPr>
      <w:r>
        <w:rPr>
          <w:rStyle w:val="longtext"/>
        </w:rPr>
        <w:t xml:space="preserve">7) </w:t>
      </w:r>
      <w:r w:rsidR="002A39F4">
        <w:rPr>
          <w:rStyle w:val="longtext"/>
        </w:rPr>
        <w:t>давление масла 1,2 бар</w:t>
      </w:r>
    </w:p>
    <w:p w:rsidR="001C0291" w:rsidRDefault="001C0291" w:rsidP="00153C2E">
      <w:pPr>
        <w:spacing w:after="0" w:line="240" w:lineRule="auto"/>
        <w:ind w:left="360"/>
      </w:pPr>
      <w:r>
        <w:rPr>
          <w:rStyle w:val="longtext"/>
        </w:rPr>
        <w:t xml:space="preserve">9) </w:t>
      </w:r>
      <w:r w:rsidR="002A39F4">
        <w:rPr>
          <w:rStyle w:val="longtext"/>
        </w:rPr>
        <w:t>индикатор передачи</w:t>
      </w:r>
    </w:p>
    <w:p w:rsidR="001C0291" w:rsidRDefault="001C0291" w:rsidP="00153C2E">
      <w:pPr>
        <w:spacing w:after="0" w:line="240" w:lineRule="auto"/>
        <w:ind w:left="360"/>
      </w:pPr>
      <w:r>
        <w:t xml:space="preserve">12) </w:t>
      </w:r>
      <w:r w:rsidR="002A39F4">
        <w:rPr>
          <w:rStyle w:val="longtext"/>
        </w:rPr>
        <w:t>Гидравлическое давление</w:t>
      </w:r>
    </w:p>
    <w:p w:rsidR="001C0291" w:rsidRDefault="004B69F0" w:rsidP="00153C2E">
      <w:pPr>
        <w:spacing w:after="0" w:line="240" w:lineRule="auto"/>
        <w:ind w:left="360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7136160" wp14:editId="0D8B572D">
            <wp:simplePos x="0" y="0"/>
            <wp:positionH relativeFrom="margin">
              <wp:posOffset>4457065</wp:posOffset>
            </wp:positionH>
            <wp:positionV relativeFrom="margin">
              <wp:posOffset>1866900</wp:posOffset>
            </wp:positionV>
            <wp:extent cx="2255520" cy="181038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0291">
        <w:t xml:space="preserve">13) </w:t>
      </w:r>
      <w:r w:rsidR="002A39F4">
        <w:rPr>
          <w:rStyle w:val="longtext"/>
        </w:rPr>
        <w:t>стенд времени сигнал от системы ABS 5,3</w:t>
      </w:r>
      <w:r w:rsidR="00BB7F2E">
        <w:t xml:space="preserve"> / </w:t>
      </w:r>
      <w:r w:rsidR="002A39F4">
        <w:rPr>
          <w:rStyle w:val="longtext"/>
        </w:rPr>
        <w:t>без системы АБС 5,0</w:t>
      </w:r>
    </w:p>
    <w:p w:rsidR="001C0291" w:rsidRDefault="001C0291" w:rsidP="00153C2E">
      <w:pPr>
        <w:spacing w:after="0" w:line="240" w:lineRule="auto"/>
        <w:ind w:left="360"/>
      </w:pPr>
      <w:r>
        <w:t xml:space="preserve">14) </w:t>
      </w:r>
      <w:r w:rsidR="002A39F4">
        <w:rPr>
          <w:rStyle w:val="longtext"/>
        </w:rPr>
        <w:t>телефон, Включить</w:t>
      </w:r>
    </w:p>
    <w:p w:rsidR="001C0291" w:rsidRDefault="001C0291" w:rsidP="00153C2E">
      <w:pPr>
        <w:spacing w:after="0" w:line="240" w:lineRule="auto"/>
        <w:ind w:left="360"/>
      </w:pPr>
      <w:r>
        <w:t xml:space="preserve">15) </w:t>
      </w:r>
      <w:r w:rsidR="002A39F4">
        <w:rPr>
          <w:rStyle w:val="longtext"/>
        </w:rPr>
        <w:t>телефон часы</w:t>
      </w:r>
    </w:p>
    <w:p w:rsidR="001C0291" w:rsidRDefault="001C0291" w:rsidP="00153C2E">
      <w:pPr>
        <w:spacing w:after="0" w:line="240" w:lineRule="auto"/>
        <w:ind w:left="360"/>
      </w:pPr>
      <w:r>
        <w:t xml:space="preserve">16) </w:t>
      </w:r>
      <w:r w:rsidR="002A39F4">
        <w:rPr>
          <w:rStyle w:val="longtext"/>
        </w:rPr>
        <w:t>Телефон данных</w:t>
      </w:r>
    </w:p>
    <w:p w:rsidR="001C0291" w:rsidRDefault="001C0291" w:rsidP="00153C2E">
      <w:pPr>
        <w:spacing w:after="0" w:line="240" w:lineRule="auto"/>
        <w:ind w:left="360"/>
      </w:pPr>
      <w:r>
        <w:t xml:space="preserve">18) </w:t>
      </w:r>
      <w:r w:rsidR="002A39F4">
        <w:rPr>
          <w:rStyle w:val="longtext"/>
        </w:rPr>
        <w:t>тахометр сигнал</w:t>
      </w:r>
    </w:p>
    <w:p w:rsidR="001C0291" w:rsidRDefault="001C0291" w:rsidP="00153C2E">
      <w:pPr>
        <w:spacing w:after="0" w:line="240" w:lineRule="auto"/>
        <w:ind w:left="360"/>
      </w:pPr>
      <w:r>
        <w:t xml:space="preserve">19) </w:t>
      </w:r>
      <w:r w:rsidR="002A39F4">
        <w:rPr>
          <w:rStyle w:val="longtext"/>
        </w:rPr>
        <w:t>потребление сигнал</w:t>
      </w:r>
    </w:p>
    <w:p w:rsidR="001C0291" w:rsidRDefault="001C0291" w:rsidP="00153C2E">
      <w:pPr>
        <w:spacing w:after="0" w:line="240" w:lineRule="auto"/>
        <w:ind w:left="360"/>
      </w:pPr>
      <w:r>
        <w:t xml:space="preserve">22) </w:t>
      </w:r>
      <w:r w:rsidR="002A39F4">
        <w:rPr>
          <w:rStyle w:val="longtext"/>
        </w:rPr>
        <w:t>скорость сигнала (выход 2)</w:t>
      </w:r>
    </w:p>
    <w:p w:rsidR="001C0291" w:rsidRDefault="001C0291" w:rsidP="00153C2E">
      <w:pPr>
        <w:spacing w:after="0" w:line="240" w:lineRule="auto"/>
        <w:ind w:left="360"/>
      </w:pPr>
      <w:r>
        <w:t xml:space="preserve">23) </w:t>
      </w:r>
      <w:r w:rsidR="002A39F4">
        <w:rPr>
          <w:rStyle w:val="longtext"/>
        </w:rPr>
        <w:t>скорость сигнала (выход 1)</w:t>
      </w:r>
    </w:p>
    <w:p w:rsidR="001C0291" w:rsidRDefault="001C0291" w:rsidP="00153C2E">
      <w:pPr>
        <w:spacing w:after="0" w:line="240" w:lineRule="auto"/>
        <w:ind w:left="360"/>
      </w:pPr>
      <w:r>
        <w:t xml:space="preserve">24) </w:t>
      </w:r>
      <w:r w:rsidR="002A39F4">
        <w:rPr>
          <w:rStyle w:val="longtext"/>
        </w:rPr>
        <w:t>скорость сигнала (донора)</w:t>
      </w:r>
    </w:p>
    <w:p w:rsidR="001C0291" w:rsidRDefault="001C0291" w:rsidP="00153C2E">
      <w:pPr>
        <w:spacing w:after="0" w:line="240" w:lineRule="auto"/>
        <w:ind w:left="360"/>
      </w:pPr>
      <w:r>
        <w:t xml:space="preserve">25) </w:t>
      </w:r>
      <w:r w:rsidR="002A39F4">
        <w:rPr>
          <w:rStyle w:val="longtext"/>
        </w:rPr>
        <w:t>тормозные колодки</w:t>
      </w:r>
    </w:p>
    <w:p w:rsidR="004B69F0" w:rsidRDefault="001C0291" w:rsidP="004B69F0">
      <w:pPr>
        <w:spacing w:after="0" w:line="240" w:lineRule="auto"/>
        <w:ind w:left="360"/>
      </w:pPr>
      <w:r>
        <w:t xml:space="preserve">26) </w:t>
      </w:r>
      <w:r w:rsidR="002A39F4">
        <w:rPr>
          <w:rStyle w:val="longtext"/>
        </w:rPr>
        <w:t>K-</w:t>
      </w:r>
      <w:proofErr w:type="spellStart"/>
      <w:r w:rsidR="002A39F4">
        <w:rPr>
          <w:rStyle w:val="longtext"/>
        </w:rPr>
        <w:t>Line</w:t>
      </w:r>
      <w:proofErr w:type="spellEnd"/>
      <w:r w:rsidR="002A39F4">
        <w:br/>
      </w:r>
      <w:r w:rsidR="002A39F4">
        <w:rPr>
          <w:rStyle w:val="longtext"/>
        </w:rPr>
        <w:t> </w:t>
      </w:r>
      <w:r w:rsidR="002A39F4">
        <w:br/>
      </w:r>
      <w:r w:rsidR="002A39F4">
        <w:rPr>
          <w:rStyle w:val="longtext"/>
        </w:rPr>
        <w:t>  </w:t>
      </w:r>
      <w:r w:rsidR="002A39F4">
        <w:br/>
      </w:r>
      <w:r w:rsidR="002A39F4">
        <w:rPr>
          <w:rStyle w:val="longtext"/>
        </w:rPr>
        <w:t>  </w:t>
      </w:r>
      <w:r w:rsidR="002A39F4">
        <w:br/>
      </w:r>
      <w:r w:rsidR="00153C2E">
        <w:rPr>
          <w:rStyle w:val="longtext"/>
          <w:b/>
        </w:rPr>
        <w:t>М</w:t>
      </w:r>
      <w:r w:rsidR="002A39F4" w:rsidRPr="002A39F4">
        <w:rPr>
          <w:rStyle w:val="longtext"/>
          <w:b/>
        </w:rPr>
        <w:t>ульти-контактный связи для основных</w:t>
      </w:r>
      <w:r w:rsidR="002A39F4" w:rsidRPr="002A39F4">
        <w:rPr>
          <w:rStyle w:val="longtext"/>
          <w:b/>
        </w:rPr>
        <w:t xml:space="preserve"> функций, 26-контактный, зеленый «</w:t>
      </w:r>
      <w:r w:rsidR="002A39F4" w:rsidRPr="002A39F4">
        <w:rPr>
          <w:rStyle w:val="longtext"/>
          <w:b/>
        </w:rPr>
        <w:t>C</w:t>
      </w:r>
      <w:r w:rsidR="002A39F4" w:rsidRPr="002A39F4">
        <w:rPr>
          <w:rStyle w:val="longtext"/>
          <w:b/>
        </w:rPr>
        <w:t>»</w:t>
      </w:r>
    </w:p>
    <w:p w:rsidR="00153C2E" w:rsidRDefault="004B69F0" w:rsidP="004B69F0">
      <w:pPr>
        <w:spacing w:after="0" w:line="240" w:lineRule="auto"/>
        <w:rPr>
          <w:rStyle w:val="longtext"/>
        </w:rPr>
      </w:pPr>
      <w:r>
        <w:rPr>
          <w:rStyle w:val="longtext"/>
        </w:rPr>
        <w:t xml:space="preserve">        </w:t>
      </w:r>
      <w:r w:rsidR="002A39F4">
        <w:rPr>
          <w:rStyle w:val="longtext"/>
        </w:rPr>
        <w:t>1</w:t>
      </w:r>
      <w:r w:rsidR="002A39F4">
        <w:rPr>
          <w:rStyle w:val="longtext"/>
        </w:rPr>
        <w:t>-</w:t>
      </w:r>
      <w:r w:rsidR="002A39F4">
        <w:rPr>
          <w:rStyle w:val="longtext"/>
        </w:rPr>
        <w:t>5, 10-14, 23</w:t>
      </w:r>
      <w:r w:rsidR="002A39F4">
        <w:rPr>
          <w:rStyle w:val="longtext"/>
        </w:rPr>
        <w:t xml:space="preserve"> свободный</w:t>
      </w:r>
    </w:p>
    <w:p w:rsidR="00153C2E" w:rsidRDefault="00153C2E" w:rsidP="004B69F0">
      <w:pPr>
        <w:spacing w:after="0" w:line="240" w:lineRule="auto"/>
        <w:ind w:left="360"/>
        <w:rPr>
          <w:rStyle w:val="longtext"/>
        </w:rPr>
      </w:pPr>
      <w:r>
        <w:rPr>
          <w:rStyle w:val="longtext"/>
        </w:rPr>
        <w:t>6)</w:t>
      </w:r>
      <w:r w:rsidR="002A39F4">
        <w:rPr>
          <w:rStyle w:val="longtext"/>
        </w:rPr>
        <w:t>подушка безопасности</w:t>
      </w:r>
    </w:p>
    <w:p w:rsidR="00153C2E" w:rsidRDefault="002A39F4" w:rsidP="004B69F0">
      <w:pPr>
        <w:pStyle w:val="a5"/>
        <w:numPr>
          <w:ilvl w:val="0"/>
          <w:numId w:val="13"/>
        </w:numPr>
        <w:spacing w:after="0" w:line="240" w:lineRule="auto"/>
        <w:ind w:left="720"/>
        <w:rPr>
          <w:rStyle w:val="longtext"/>
        </w:rPr>
      </w:pPr>
      <w:r>
        <w:rPr>
          <w:rStyle w:val="longtext"/>
        </w:rPr>
        <w:t>ABS</w:t>
      </w:r>
    </w:p>
    <w:p w:rsidR="00153C2E" w:rsidRDefault="002A39F4" w:rsidP="004B69F0">
      <w:pPr>
        <w:pStyle w:val="a5"/>
        <w:numPr>
          <w:ilvl w:val="0"/>
          <w:numId w:val="13"/>
        </w:numPr>
        <w:spacing w:after="0" w:line="240" w:lineRule="auto"/>
        <w:ind w:left="720"/>
        <w:rPr>
          <w:rStyle w:val="longtext"/>
        </w:rPr>
      </w:pPr>
      <w:r>
        <w:rPr>
          <w:rStyle w:val="longtext"/>
        </w:rPr>
        <w:t>замок (выход)</w:t>
      </w:r>
    </w:p>
    <w:p w:rsidR="00153C2E" w:rsidRDefault="002A39F4" w:rsidP="004B69F0">
      <w:pPr>
        <w:pStyle w:val="a5"/>
        <w:numPr>
          <w:ilvl w:val="0"/>
          <w:numId w:val="13"/>
        </w:numPr>
        <w:spacing w:after="0" w:line="240" w:lineRule="auto"/>
        <w:ind w:left="720"/>
        <w:rPr>
          <w:rStyle w:val="longtext"/>
        </w:rPr>
      </w:pPr>
      <w:r>
        <w:rPr>
          <w:rStyle w:val="longtext"/>
        </w:rPr>
        <w:t>левый сигнал поворота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  <w:rPr>
          <w:rStyle w:val="longtext"/>
        </w:rPr>
      </w:pPr>
      <w:r>
        <w:rPr>
          <w:rStyle w:val="longtext"/>
        </w:rPr>
        <w:t>ASR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OBD II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сигналы поворота прицепа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CAT / дизель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дальнего света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Стояночный тормоз и предупреждение (для тормозной жидкости, давления и расстояния)</w:t>
      </w:r>
    </w:p>
    <w:p w:rsidR="00153C2E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управления нагрузкой</w:t>
      </w:r>
    </w:p>
    <w:p w:rsidR="002A39F4" w:rsidRDefault="002A39F4" w:rsidP="004B69F0">
      <w:pPr>
        <w:pStyle w:val="a5"/>
        <w:numPr>
          <w:ilvl w:val="0"/>
          <w:numId w:val="11"/>
        </w:numPr>
        <w:spacing w:after="0" w:line="240" w:lineRule="auto"/>
        <w:ind w:left="765"/>
      </w:pPr>
      <w:r>
        <w:rPr>
          <w:rStyle w:val="longtext"/>
        </w:rPr>
        <w:t>правый сигнал поворота</w:t>
      </w:r>
    </w:p>
    <w:p w:rsidR="00153C2E" w:rsidRDefault="00153C2E" w:rsidP="004B69F0">
      <w:pPr>
        <w:pStyle w:val="a5"/>
        <w:numPr>
          <w:ilvl w:val="0"/>
          <w:numId w:val="11"/>
        </w:numPr>
        <w:spacing w:line="240" w:lineRule="auto"/>
        <w:ind w:left="765"/>
        <w:rPr>
          <w:rStyle w:val="longtext"/>
        </w:rPr>
      </w:pPr>
      <w:r>
        <w:rPr>
          <w:rStyle w:val="longtext"/>
        </w:rPr>
        <w:t>свободный</w:t>
      </w:r>
    </w:p>
    <w:p w:rsidR="00153C2E" w:rsidRDefault="002A39F4" w:rsidP="004B69F0">
      <w:pPr>
        <w:pStyle w:val="a5"/>
        <w:numPr>
          <w:ilvl w:val="0"/>
          <w:numId w:val="11"/>
        </w:numPr>
        <w:spacing w:line="240" w:lineRule="auto"/>
        <w:ind w:left="765"/>
      </w:pPr>
      <w:r>
        <w:rPr>
          <w:rStyle w:val="longtext"/>
        </w:rPr>
        <w:t>противоугонное устройство</w:t>
      </w:r>
    </w:p>
    <w:p w:rsidR="00153C2E" w:rsidRDefault="002A39F4" w:rsidP="004B69F0">
      <w:pPr>
        <w:pStyle w:val="a5"/>
        <w:numPr>
          <w:ilvl w:val="0"/>
          <w:numId w:val="11"/>
        </w:numPr>
        <w:spacing w:line="240" w:lineRule="auto"/>
        <w:ind w:left="765"/>
      </w:pPr>
      <w:r>
        <w:rPr>
          <w:rStyle w:val="longtext"/>
        </w:rPr>
        <w:t>Подушка безопасности (сломанный кабель)</w:t>
      </w:r>
    </w:p>
    <w:p w:rsidR="00BB7F2E" w:rsidRDefault="002A39F4" w:rsidP="004B69F0">
      <w:pPr>
        <w:pStyle w:val="a5"/>
        <w:numPr>
          <w:ilvl w:val="0"/>
          <w:numId w:val="11"/>
        </w:numPr>
        <w:spacing w:line="240" w:lineRule="auto"/>
        <w:ind w:left="765"/>
        <w:rPr>
          <w:rStyle w:val="longtext"/>
        </w:rPr>
      </w:pPr>
      <w:r>
        <w:rPr>
          <w:rStyle w:val="longtext"/>
        </w:rPr>
        <w:t>ABS (сломанный кабель)</w:t>
      </w:r>
      <w:r>
        <w:br/>
      </w:r>
    </w:p>
    <w:p w:rsidR="004F602E" w:rsidRPr="00153C2E" w:rsidRDefault="004B69F0" w:rsidP="004B69F0">
      <w:pPr>
        <w:spacing w:line="240" w:lineRule="auto"/>
        <w:rPr>
          <w:rStyle w:val="longtext"/>
          <w:b/>
        </w:rPr>
      </w:pPr>
      <w:r>
        <w:rPr>
          <w:rStyle w:val="longtext"/>
          <w:b/>
        </w:rPr>
        <w:t>М</w:t>
      </w:r>
      <w:r w:rsidR="002A39F4" w:rsidRPr="002A39F4">
        <w:rPr>
          <w:rStyle w:val="longtext"/>
          <w:b/>
        </w:rPr>
        <w:t>ульти-контактный разъем для</w:t>
      </w:r>
      <w:r w:rsidR="002A39F4" w:rsidRPr="002A39F4">
        <w:rPr>
          <w:rStyle w:val="longtext"/>
          <w:b/>
        </w:rPr>
        <w:t xml:space="preserve"> питания, 6-контактный разъем</w:t>
      </w:r>
      <w:proofErr w:type="gramStart"/>
      <w:r w:rsidR="002A39F4" w:rsidRPr="002A39F4">
        <w:rPr>
          <w:rStyle w:val="longtext"/>
          <w:b/>
        </w:rPr>
        <w:t xml:space="preserve"> ,</w:t>
      </w:r>
      <w:proofErr w:type="gramEnd"/>
      <w:r w:rsidR="002A39F4" w:rsidRPr="002A39F4">
        <w:rPr>
          <w:rStyle w:val="longtext"/>
          <w:b/>
        </w:rPr>
        <w:t xml:space="preserve"> белый</w:t>
      </w:r>
    </w:p>
    <w:p w:rsidR="00BB7F2E" w:rsidRPr="00153C2E" w:rsidRDefault="002A39F4" w:rsidP="00153C2E">
      <w:pPr>
        <w:pStyle w:val="a5"/>
        <w:numPr>
          <w:ilvl w:val="0"/>
          <w:numId w:val="9"/>
        </w:numPr>
        <w:spacing w:line="240" w:lineRule="auto"/>
        <w:rPr>
          <w:b/>
        </w:rPr>
      </w:pPr>
      <w:r>
        <w:rPr>
          <w:rStyle w:val="longtext"/>
        </w:rPr>
        <w:t>клемма 30</w:t>
      </w:r>
    </w:p>
    <w:p w:rsidR="00BB7F2E" w:rsidRDefault="004B69F0" w:rsidP="00153C2E">
      <w:pPr>
        <w:pStyle w:val="a5"/>
        <w:numPr>
          <w:ilvl w:val="0"/>
          <w:numId w:val="9"/>
        </w:numPr>
        <w:spacing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BBC537D" wp14:editId="02DBE743">
            <wp:simplePos x="0" y="0"/>
            <wp:positionH relativeFrom="margin">
              <wp:posOffset>4326255</wp:posOffset>
            </wp:positionH>
            <wp:positionV relativeFrom="margin">
              <wp:posOffset>8018145</wp:posOffset>
            </wp:positionV>
            <wp:extent cx="2255520" cy="181038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9F4">
        <w:rPr>
          <w:rStyle w:val="longtext"/>
        </w:rPr>
        <w:t>клемма 31</w:t>
      </w:r>
    </w:p>
    <w:p w:rsidR="00BB7F2E" w:rsidRDefault="002A39F4" w:rsidP="00153C2E">
      <w:pPr>
        <w:pStyle w:val="a5"/>
        <w:numPr>
          <w:ilvl w:val="0"/>
          <w:numId w:val="9"/>
        </w:numPr>
        <w:spacing w:line="240" w:lineRule="auto"/>
      </w:pPr>
      <w:r>
        <w:rPr>
          <w:rStyle w:val="longtext"/>
        </w:rPr>
        <w:t>Освещение (3 Вт)</w:t>
      </w:r>
    </w:p>
    <w:p w:rsidR="00BB7F2E" w:rsidRDefault="002A39F4" w:rsidP="00153C2E">
      <w:pPr>
        <w:pStyle w:val="a5"/>
        <w:numPr>
          <w:ilvl w:val="0"/>
          <w:numId w:val="9"/>
        </w:numPr>
        <w:spacing w:line="240" w:lineRule="auto"/>
      </w:pPr>
      <w:r>
        <w:rPr>
          <w:rStyle w:val="longtext"/>
        </w:rPr>
        <w:t>освещение консоли (40 Вт)</w:t>
      </w:r>
    </w:p>
    <w:p w:rsidR="00BB7F2E" w:rsidRDefault="002A39F4" w:rsidP="00153C2E">
      <w:pPr>
        <w:pStyle w:val="a5"/>
        <w:numPr>
          <w:ilvl w:val="0"/>
          <w:numId w:val="9"/>
        </w:numPr>
        <w:spacing w:line="240" w:lineRule="auto"/>
      </w:pPr>
      <w:r>
        <w:rPr>
          <w:rStyle w:val="longtext"/>
        </w:rPr>
        <w:t>клемма 58</w:t>
      </w:r>
    </w:p>
    <w:p w:rsidR="00BF395C" w:rsidRDefault="002A39F4" w:rsidP="00153C2E">
      <w:pPr>
        <w:pStyle w:val="a5"/>
        <w:numPr>
          <w:ilvl w:val="0"/>
          <w:numId w:val="9"/>
        </w:numPr>
        <w:spacing w:line="240" w:lineRule="auto"/>
      </w:pPr>
      <w:r>
        <w:rPr>
          <w:rStyle w:val="longtext"/>
        </w:rPr>
        <w:t>Клемма 15</w:t>
      </w:r>
    </w:p>
    <w:sectPr w:rsidR="00BF395C" w:rsidSect="004F602E">
      <w:pgSz w:w="11906" w:h="16838" w:code="9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0BA"/>
    <w:multiLevelType w:val="hybridMultilevel"/>
    <w:tmpl w:val="C744F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530CD"/>
    <w:multiLevelType w:val="hybridMultilevel"/>
    <w:tmpl w:val="9D4CD8CA"/>
    <w:lvl w:ilvl="0" w:tplc="3A44A3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254FD"/>
    <w:multiLevelType w:val="hybridMultilevel"/>
    <w:tmpl w:val="A5067472"/>
    <w:lvl w:ilvl="0" w:tplc="C3983E5C">
      <w:start w:val="15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397E486E"/>
    <w:multiLevelType w:val="hybridMultilevel"/>
    <w:tmpl w:val="C8DADD44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39DF6EE4"/>
    <w:multiLevelType w:val="hybridMultilevel"/>
    <w:tmpl w:val="854EA9FE"/>
    <w:lvl w:ilvl="0" w:tplc="2CF8A41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984A56"/>
    <w:multiLevelType w:val="hybridMultilevel"/>
    <w:tmpl w:val="7E2CDA04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707AA3"/>
    <w:multiLevelType w:val="hybridMultilevel"/>
    <w:tmpl w:val="46080A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E5B2A"/>
    <w:multiLevelType w:val="hybridMultilevel"/>
    <w:tmpl w:val="43FEB92E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DE7B97"/>
    <w:multiLevelType w:val="hybridMultilevel"/>
    <w:tmpl w:val="7436A22A"/>
    <w:lvl w:ilvl="0" w:tplc="0AA825D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987AB5"/>
    <w:multiLevelType w:val="hybridMultilevel"/>
    <w:tmpl w:val="7CC06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637F15"/>
    <w:multiLevelType w:val="hybridMultilevel"/>
    <w:tmpl w:val="4D38A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1E651C"/>
    <w:multiLevelType w:val="hybridMultilevel"/>
    <w:tmpl w:val="7C4255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0B3CE8"/>
    <w:multiLevelType w:val="hybridMultilevel"/>
    <w:tmpl w:val="8758C6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1"/>
  </w:num>
  <w:num w:numId="5">
    <w:abstractNumId w:val="0"/>
  </w:num>
  <w:num w:numId="6">
    <w:abstractNumId w:val="10"/>
  </w:num>
  <w:num w:numId="7">
    <w:abstractNumId w:val="5"/>
  </w:num>
  <w:num w:numId="8">
    <w:abstractNumId w:val="8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9F4"/>
    <w:rsid w:val="00153C2E"/>
    <w:rsid w:val="00185E95"/>
    <w:rsid w:val="001C0291"/>
    <w:rsid w:val="002A39F4"/>
    <w:rsid w:val="004B69F0"/>
    <w:rsid w:val="004F602E"/>
    <w:rsid w:val="005A04F9"/>
    <w:rsid w:val="00BB7F2E"/>
    <w:rsid w:val="00BF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text">
    <w:name w:val="long_text"/>
    <w:basedOn w:val="a0"/>
    <w:rsid w:val="002A39F4"/>
  </w:style>
  <w:style w:type="paragraph" w:styleId="a3">
    <w:name w:val="Balloon Text"/>
    <w:basedOn w:val="a"/>
    <w:link w:val="a4"/>
    <w:uiPriority w:val="99"/>
    <w:semiHidden/>
    <w:unhideWhenUsed/>
    <w:rsid w:val="00185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E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7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text">
    <w:name w:val="long_text"/>
    <w:basedOn w:val="a0"/>
    <w:rsid w:val="002A39F4"/>
  </w:style>
  <w:style w:type="paragraph" w:styleId="a3">
    <w:name w:val="Balloon Text"/>
    <w:basedOn w:val="a"/>
    <w:link w:val="a4"/>
    <w:uiPriority w:val="99"/>
    <w:semiHidden/>
    <w:unhideWhenUsed/>
    <w:rsid w:val="00185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E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7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ПаШкА</dc:creator>
  <cp:lastModifiedBy>ПаШкА</cp:lastModifiedBy>
  <cp:revision>1</cp:revision>
  <cp:lastPrinted>2012-07-14T13:56:00Z</cp:lastPrinted>
  <dcterms:created xsi:type="dcterms:W3CDTF">2012-07-14T13:37:00Z</dcterms:created>
  <dcterms:modified xsi:type="dcterms:W3CDTF">2012-07-15T08:16:00Z</dcterms:modified>
</cp:coreProperties>
</file>